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44E" w:rsidRPr="00617510" w:rsidRDefault="0082644E" w:rsidP="0082644E">
      <w:pPr>
        <w:tabs>
          <w:tab w:val="left" w:pos="7560"/>
        </w:tabs>
        <w:jc w:val="right"/>
        <w:rPr>
          <w:rFonts w:eastAsia="Times New Roman"/>
          <w:sz w:val="28"/>
          <w:szCs w:val="28"/>
        </w:rPr>
      </w:pPr>
      <w:bookmarkStart w:id="0" w:name="_GoBack"/>
      <w:bookmarkEnd w:id="0"/>
      <w:r w:rsidRPr="00617510">
        <w:rPr>
          <w:rFonts w:eastAsia="Times New Roman"/>
          <w:sz w:val="28"/>
          <w:szCs w:val="28"/>
        </w:rPr>
        <w:t>ПРИЛОЖЕНИЕ №</w:t>
      </w:r>
      <w:r>
        <w:rPr>
          <w:rFonts w:eastAsia="Times New Roman"/>
          <w:sz w:val="28"/>
          <w:szCs w:val="28"/>
        </w:rPr>
        <w:t>7</w:t>
      </w:r>
    </w:p>
    <w:p w:rsidR="0082644E" w:rsidRDefault="0082644E" w:rsidP="0082644E">
      <w:pPr>
        <w:tabs>
          <w:tab w:val="left" w:pos="7560"/>
        </w:tabs>
        <w:jc w:val="right"/>
        <w:rPr>
          <w:rFonts w:eastAsia="Times New Roman"/>
          <w:sz w:val="28"/>
          <w:szCs w:val="28"/>
        </w:rPr>
      </w:pPr>
      <w:r w:rsidRPr="00617510">
        <w:rPr>
          <w:rFonts w:eastAsia="Times New Roman"/>
          <w:sz w:val="28"/>
          <w:szCs w:val="28"/>
        </w:rPr>
        <w:t xml:space="preserve">к учетной политике администрации </w:t>
      </w:r>
    </w:p>
    <w:p w:rsidR="0082644E" w:rsidRDefault="0082644E" w:rsidP="0082644E">
      <w:pPr>
        <w:tabs>
          <w:tab w:val="left" w:pos="7560"/>
        </w:tabs>
        <w:jc w:val="right"/>
        <w:rPr>
          <w:rFonts w:eastAsia="Times New Roman"/>
          <w:sz w:val="28"/>
          <w:szCs w:val="28"/>
        </w:rPr>
      </w:pPr>
      <w:r w:rsidRPr="00617510">
        <w:rPr>
          <w:rFonts w:eastAsia="Times New Roman"/>
          <w:sz w:val="28"/>
          <w:szCs w:val="28"/>
        </w:rPr>
        <w:t>Новодеревянковского сельского</w:t>
      </w:r>
    </w:p>
    <w:p w:rsidR="0082644E" w:rsidRDefault="0082644E" w:rsidP="0082644E">
      <w:pPr>
        <w:tabs>
          <w:tab w:val="left" w:pos="7560"/>
        </w:tabs>
        <w:jc w:val="right"/>
        <w:rPr>
          <w:rFonts w:eastAsia="Times New Roman"/>
          <w:sz w:val="28"/>
          <w:szCs w:val="28"/>
        </w:rPr>
      </w:pPr>
      <w:r w:rsidRPr="00617510">
        <w:rPr>
          <w:rFonts w:eastAsia="Times New Roman"/>
          <w:sz w:val="28"/>
          <w:szCs w:val="28"/>
        </w:rPr>
        <w:t xml:space="preserve"> поселения Каневского района </w:t>
      </w:r>
    </w:p>
    <w:p w:rsidR="0082644E" w:rsidRPr="00617510" w:rsidRDefault="0082644E" w:rsidP="0082644E">
      <w:pPr>
        <w:tabs>
          <w:tab w:val="left" w:pos="7560"/>
        </w:tabs>
        <w:jc w:val="right"/>
        <w:rPr>
          <w:rFonts w:eastAsia="Times New Roman"/>
          <w:sz w:val="28"/>
          <w:szCs w:val="28"/>
        </w:rPr>
      </w:pPr>
      <w:r w:rsidRPr="00617510">
        <w:rPr>
          <w:rFonts w:eastAsia="Times New Roman"/>
          <w:sz w:val="28"/>
          <w:szCs w:val="28"/>
        </w:rPr>
        <w:t>для целей бухгалтерского учета</w:t>
      </w:r>
    </w:p>
    <w:p w:rsidR="0082644E" w:rsidRDefault="0082644E" w:rsidP="0082644E">
      <w:pPr>
        <w:pStyle w:val="1"/>
        <w:spacing w:before="0" w:beforeAutospacing="0" w:after="0" w:afterAutospacing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82644E" w:rsidRDefault="0082644E" w:rsidP="0082644E">
      <w:pPr>
        <w:pStyle w:val="1"/>
        <w:spacing w:before="0" w:beforeAutospacing="0" w:after="0" w:afterAutospacing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461F5C" w:rsidRDefault="001F4901" w:rsidP="0082644E">
      <w:pPr>
        <w:pStyle w:val="1"/>
        <w:spacing w:before="0" w:beforeAutospacing="0" w:after="0" w:afterAutospacing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2644E">
        <w:rPr>
          <w:rFonts w:ascii="Times New Roman" w:eastAsia="Times New Roman" w:hAnsi="Times New Roman" w:cs="Times New Roman"/>
          <w:sz w:val="28"/>
          <w:szCs w:val="28"/>
        </w:rPr>
        <w:t xml:space="preserve">Положение о внутреннем </w:t>
      </w:r>
      <w:r w:rsidR="0082644E">
        <w:rPr>
          <w:rFonts w:ascii="Times New Roman" w:eastAsia="Times New Roman" w:hAnsi="Times New Roman" w:cs="Times New Roman"/>
          <w:sz w:val="28"/>
          <w:szCs w:val="28"/>
        </w:rPr>
        <w:t xml:space="preserve">финансовом </w:t>
      </w:r>
      <w:r w:rsidRPr="0082644E">
        <w:rPr>
          <w:rFonts w:ascii="Times New Roman" w:eastAsia="Times New Roman" w:hAnsi="Times New Roman" w:cs="Times New Roman"/>
          <w:sz w:val="28"/>
          <w:szCs w:val="28"/>
        </w:rPr>
        <w:t>контроле</w:t>
      </w:r>
    </w:p>
    <w:p w:rsidR="0082644E" w:rsidRPr="0082644E" w:rsidRDefault="0082644E" w:rsidP="0082644E">
      <w:pPr>
        <w:pStyle w:val="1"/>
        <w:spacing w:before="0" w:beforeAutospacing="0" w:after="0" w:afterAutospacing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461F5C" w:rsidRDefault="001F4901" w:rsidP="0082644E">
      <w:pPr>
        <w:pStyle w:val="2"/>
        <w:numPr>
          <w:ilvl w:val="0"/>
          <w:numId w:val="1"/>
        </w:numPr>
        <w:spacing w:before="0" w:beforeAutospacing="0" w:after="0" w:afterAutospacing="0"/>
        <w:rPr>
          <w:rFonts w:ascii="Times New Roman" w:eastAsia="Times New Roman" w:hAnsi="Times New Roman" w:cs="Times New Roman"/>
          <w:sz w:val="28"/>
          <w:szCs w:val="28"/>
        </w:rPr>
      </w:pPr>
      <w:r w:rsidRPr="0082644E">
        <w:rPr>
          <w:rFonts w:ascii="Times New Roman" w:eastAsia="Times New Roman" w:hAnsi="Times New Roman" w:cs="Times New Roman"/>
          <w:sz w:val="28"/>
          <w:szCs w:val="28"/>
        </w:rPr>
        <w:t>Общие положения</w:t>
      </w:r>
    </w:p>
    <w:p w:rsidR="0082644E" w:rsidRPr="0082644E" w:rsidRDefault="0082644E" w:rsidP="0082644E">
      <w:pPr>
        <w:pStyle w:val="2"/>
        <w:spacing w:before="0" w:beforeAutospacing="0" w:after="0" w:afterAutospacing="0"/>
        <w:ind w:left="1069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1.1.</w:t>
      </w:r>
      <w:r w:rsidRPr="0082644E">
        <w:rPr>
          <w:rFonts w:ascii="Times New Roman" w:hAnsi="Times New Roman" w:cs="Times New Roman"/>
          <w:sz w:val="28"/>
          <w:szCs w:val="28"/>
        </w:rPr>
        <w:t xml:space="preserve"> Настоящее положение о внутреннем контроле устанавливает цели, правила и принципы проведения внутреннего контроля.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1.2.</w:t>
      </w:r>
      <w:r w:rsidRPr="0082644E">
        <w:rPr>
          <w:rFonts w:ascii="Times New Roman" w:hAnsi="Times New Roman" w:cs="Times New Roman"/>
          <w:sz w:val="28"/>
          <w:szCs w:val="28"/>
        </w:rPr>
        <w:t xml:space="preserve"> Внутренний контроль направлен на обеспечение соблюдения законодательства РФ в сфере финансовой деятельности, внутренних процедур составления и исполнения бюджета (плана), повышение качества составления и достоверности бухгалтерской отчетности и ведения бухгалтерского учета, а также на эффективное использование средств бюджета.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Система внутреннего контроля представляет собой совокупность субъектов внутреннего контроля и мероприятий внутреннего контроля.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1.3.</w:t>
      </w:r>
      <w:r w:rsidRPr="0082644E">
        <w:rPr>
          <w:rFonts w:ascii="Times New Roman" w:hAnsi="Times New Roman" w:cs="Times New Roman"/>
          <w:sz w:val="28"/>
          <w:szCs w:val="28"/>
        </w:rPr>
        <w:t xml:space="preserve"> Система внутреннего контроля обеспечивает: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установление соответствия проводимых финансово-хозяйственных операций требованиям нормативно-правовых актов и положениям учетной политики учреждения, а также принятым регламентам и полномочиям сотрудников;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достоверность и полноту отражения фактов хозяйственной жизни в учете и отчетности учреждения;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своевременность подготовки бухгалтерской (финансовой) отчетности;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предотвращение ошибок и искажений;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недопустимость финансовых нарушений в процессе деятельности учреждения;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сохранность имущества учреждения.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divId w:val="1195534090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1.4.</w:t>
      </w:r>
      <w:r w:rsidRPr="0082644E">
        <w:rPr>
          <w:rFonts w:ascii="Times New Roman" w:hAnsi="Times New Roman" w:cs="Times New Roman"/>
          <w:sz w:val="28"/>
          <w:szCs w:val="28"/>
        </w:rPr>
        <w:t xml:space="preserve"> Объектами внутреннего контроля являются: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divId w:val="1195534090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плановые документы (калькуляции, расчеты плановой себестоимости, план материально-технического снабжения и иные плановые документы учреждения);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divId w:val="1195534090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контракты и договоры на приобретение продукции (работ, услуг), оказание учреждением платных услуг;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divId w:val="1195534090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локальные акты учреждения;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divId w:val="1195534090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первичные подтверждающие документы и регистры учета;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divId w:val="1195534090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факты хозяйственной жизни, отраженные в учете учреждения;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divId w:val="1195534090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бюджетная, финансовая, налоговая, статистическая и иная отчетность учреждения;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divId w:val="1195534090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имущество и обязательства учреждения;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divId w:val="1195534090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lastRenderedPageBreak/>
        <w:t>- штатно-трудовая дисциплина.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1.5.</w:t>
      </w:r>
      <w:r w:rsidRPr="0082644E">
        <w:rPr>
          <w:rFonts w:ascii="Times New Roman" w:hAnsi="Times New Roman" w:cs="Times New Roman"/>
          <w:sz w:val="28"/>
          <w:szCs w:val="28"/>
        </w:rPr>
        <w:t xml:space="preserve"> Субъектами системы внутреннего контроля являются: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руководитель учреждения и его заместители;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комиссия по внутреннему контролю;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руководители и работники учреждения на всех уровнях.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Разграничение полномочий и ответственности органов (лиц), задействованных в функционировании системы внутреннего контроля, определяется внутренними документами учреждения, в том числе положениями о соответствующих структурных подразделениях, а также организационно-распорядительными документами учреждения и должностными инструкциями работников.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 xml:space="preserve">Лицо, на которое возложено ведение бухгалтерского учета, не несет ответственность за соответствие составленных другими лицами первичных учетных документов свершившимся фактам хозяйственной жизни. Достоверность </w:t>
      </w:r>
      <w:proofErr w:type="gramStart"/>
      <w:r w:rsidRPr="0082644E">
        <w:rPr>
          <w:rFonts w:ascii="Times New Roman" w:hAnsi="Times New Roman" w:cs="Times New Roman"/>
          <w:sz w:val="28"/>
          <w:szCs w:val="28"/>
        </w:rPr>
        <w:t>данных, содержащихся в первичных учетных документах обеспечивают</w:t>
      </w:r>
      <w:proofErr w:type="gramEnd"/>
      <w:r w:rsidRPr="0082644E">
        <w:rPr>
          <w:rFonts w:ascii="Times New Roman" w:hAnsi="Times New Roman" w:cs="Times New Roman"/>
          <w:sz w:val="28"/>
          <w:szCs w:val="28"/>
        </w:rPr>
        <w:t xml:space="preserve"> лица, ответственные за оформление факта хозяйственной жизни и (или) подписавшие эти документы.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1.6.</w:t>
      </w:r>
      <w:r w:rsidRPr="0082644E">
        <w:rPr>
          <w:rFonts w:ascii="Times New Roman" w:hAnsi="Times New Roman" w:cs="Times New Roman"/>
          <w:sz w:val="28"/>
          <w:szCs w:val="28"/>
        </w:rPr>
        <w:t xml:space="preserve"> Внутренний контроль в учреждении основывается на следующих принципах: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принцип законности - неуклонное и точное соблюдение всеми субъектами внутреннего контроля норм и правил, установленных законодательством РФ и локальными актами учреждения;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принцип независимости - субъекты внутреннего контроля при выполнении своих функциональных обязанностей независимы от объектов внутреннего контроля;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принцип объективности - внутренний контроль осуществляется с использованием фактических документальных данных в порядке, установленном законодательством РФ, путем применения методов, обеспечивающих получение полной и достоверной информации;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принцип ответственности - каждый субъект внутреннего контроля несет ответственность в соответствии с законодательством РФ за ненадлежащее выполнение контрольных функций;</w:t>
      </w:r>
    </w:p>
    <w:p w:rsidR="00461F5C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 xml:space="preserve">- принцип системности - проведение контрольных </w:t>
      </w:r>
      <w:proofErr w:type="gramStart"/>
      <w:r w:rsidRPr="0082644E">
        <w:rPr>
          <w:rFonts w:ascii="Times New Roman" w:hAnsi="Times New Roman" w:cs="Times New Roman"/>
          <w:sz w:val="28"/>
          <w:szCs w:val="28"/>
        </w:rPr>
        <w:t>мероприятий всех сторон деятельности объекта внутреннего контроля</w:t>
      </w:r>
      <w:proofErr w:type="gramEnd"/>
      <w:r w:rsidRPr="0082644E">
        <w:rPr>
          <w:rFonts w:ascii="Times New Roman" w:hAnsi="Times New Roman" w:cs="Times New Roman"/>
          <w:sz w:val="28"/>
          <w:szCs w:val="28"/>
        </w:rPr>
        <w:t xml:space="preserve"> и его взаимосвязей в структуре учреждения.</w:t>
      </w:r>
    </w:p>
    <w:p w:rsidR="0082644E" w:rsidRPr="0082644E" w:rsidRDefault="0082644E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</w:p>
    <w:p w:rsidR="00461F5C" w:rsidRDefault="001F4901" w:rsidP="001F4901">
      <w:pPr>
        <w:pStyle w:val="2"/>
        <w:numPr>
          <w:ilvl w:val="0"/>
          <w:numId w:val="1"/>
        </w:numPr>
        <w:spacing w:before="0" w:beforeAutospacing="0" w:after="0" w:afterAutospacing="0"/>
        <w:rPr>
          <w:rFonts w:ascii="Times New Roman" w:eastAsia="Times New Roman" w:hAnsi="Times New Roman" w:cs="Times New Roman"/>
          <w:sz w:val="28"/>
          <w:szCs w:val="28"/>
        </w:rPr>
      </w:pPr>
      <w:r w:rsidRPr="0082644E">
        <w:rPr>
          <w:rFonts w:ascii="Times New Roman" w:eastAsia="Times New Roman" w:hAnsi="Times New Roman" w:cs="Times New Roman"/>
          <w:sz w:val="28"/>
          <w:szCs w:val="28"/>
        </w:rPr>
        <w:t>Организация внутреннего контроля</w:t>
      </w:r>
    </w:p>
    <w:p w:rsidR="001F4901" w:rsidRPr="0082644E" w:rsidRDefault="001F4901" w:rsidP="001F4901">
      <w:pPr>
        <w:pStyle w:val="2"/>
        <w:spacing w:before="0" w:beforeAutospacing="0" w:after="0" w:afterAutospacing="0"/>
        <w:ind w:left="709"/>
        <w:rPr>
          <w:rFonts w:ascii="Times New Roman" w:eastAsia="Times New Roman" w:hAnsi="Times New Roman" w:cs="Times New Roman"/>
          <w:sz w:val="28"/>
          <w:szCs w:val="28"/>
        </w:rPr>
      </w:pPr>
    </w:p>
    <w:p w:rsidR="0082644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2.1.</w:t>
      </w:r>
      <w:r w:rsidRPr="0082644E">
        <w:rPr>
          <w:rFonts w:ascii="Times New Roman" w:hAnsi="Times New Roman" w:cs="Times New Roman"/>
          <w:sz w:val="28"/>
          <w:szCs w:val="28"/>
        </w:rPr>
        <w:t xml:space="preserve"> Ответственность за организацию внутреннего контроля возлагается на </w:t>
      </w:r>
      <w:r w:rsidRPr="0082644E">
        <w:rPr>
          <w:rStyle w:val="printable"/>
          <w:rFonts w:ascii="Times New Roman" w:hAnsi="Times New Roman" w:cs="Times New Roman"/>
          <w:sz w:val="28"/>
          <w:szCs w:val="28"/>
        </w:rPr>
        <w:t>начальника отдела учета и отчетности</w:t>
      </w:r>
      <w:r w:rsidRPr="0082644E">
        <w:rPr>
          <w:rFonts w:ascii="Times New Roman" w:hAnsi="Times New Roman" w:cs="Times New Roman"/>
          <w:sz w:val="28"/>
          <w:szCs w:val="28"/>
        </w:rPr>
        <w:t>.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2.2.</w:t>
      </w:r>
      <w:r w:rsidRPr="0082644E">
        <w:rPr>
          <w:rFonts w:ascii="Times New Roman" w:hAnsi="Times New Roman" w:cs="Times New Roman"/>
          <w:sz w:val="28"/>
          <w:szCs w:val="28"/>
        </w:rPr>
        <w:t xml:space="preserve"> Внутренний контроль в учреждении осуществляют: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divId w:val="369065391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 xml:space="preserve">- работники </w:t>
      </w:r>
      <w:r w:rsidR="0082644E">
        <w:rPr>
          <w:rFonts w:ascii="Times New Roman" w:hAnsi="Times New Roman" w:cs="Times New Roman"/>
          <w:sz w:val="28"/>
          <w:szCs w:val="28"/>
        </w:rPr>
        <w:t>отдела учета и отчетности.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2.3.</w:t>
      </w:r>
      <w:r w:rsidRPr="0082644E">
        <w:rPr>
          <w:rFonts w:ascii="Times New Roman" w:hAnsi="Times New Roman" w:cs="Times New Roman"/>
          <w:sz w:val="28"/>
          <w:szCs w:val="28"/>
        </w:rPr>
        <w:t xml:space="preserve"> Учреждение применяет следующие процедуры внутреннего контроля: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divId w:val="1588347883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lastRenderedPageBreak/>
        <w:t>- документальное оформление: записи в регистрах бухгалтерского учета осуществляются только на основе первичных учетных документов, в том числе бухгалтерских справок; включение в бухгалтерскую (финансовую) отчетность существенных оценочных значений — исключительно на основе расчетов);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divId w:val="840462943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подтверждение соответствия между объектами (документами) и (или) их соответствия установленным требованиям;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divId w:val="1326015738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соотнесение оплаты материальных ценностей с получением и оприходованием этих ценностей;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divId w:val="1712925434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сверка расчетов учреждения с поставщиками и покупателями (прочими дебиторами и кредиторами) для подтверждения сумм дебиторской и кредиторской задолженности;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divId w:val="1003439972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сверка остатков по счетам бухгалтерского учета наличных денежных средств с остатками денежных средств по данным кассовой книги;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divId w:val="1549537013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разграничение полномочий и ротация обязанностей;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divId w:val="1704133021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процедуры контроля фактического наличия и состояния объектов, в том числе физическая охрана, ограничение доступа, инвентаризация;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divId w:val="191851455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надзор за правильностью сделок, учетных операций; за точностью составления смет, планов; за соблюдением сроков составления отчетности;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divId w:val="161928885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процедуры, связанные с компьютерной обработкой информации и информационными системами: регламент доступа к информационным системам, данным и справочникам, правила внедрения и поддержки информационных систем, процедура восстановления данных, процедуры, обеспечивающие бесперебойное использование информационных систем; логическая и арифметическая проверка данных в ходе обработки информации о фактах хозяйственной жизни. Исключается внесение исправлений в информационные системы</w:t>
      </w:r>
      <w:r w:rsidR="0082644E">
        <w:rPr>
          <w:rFonts w:ascii="Times New Roman" w:hAnsi="Times New Roman" w:cs="Times New Roman"/>
          <w:sz w:val="28"/>
          <w:szCs w:val="28"/>
        </w:rPr>
        <w:t xml:space="preserve"> без документального оформления.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2.4.</w:t>
      </w:r>
      <w:r w:rsidRPr="0082644E">
        <w:rPr>
          <w:rFonts w:ascii="Times New Roman" w:hAnsi="Times New Roman" w:cs="Times New Roman"/>
          <w:sz w:val="28"/>
          <w:szCs w:val="28"/>
        </w:rPr>
        <w:t xml:space="preserve"> Методами проведения внутреннего контроля являются контрольные процедуры, указанные в п. 2.3 настоящего Положения, применяемые в ходе самоконтроля и (или) контроля по уровню подчиненности.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2.5.</w:t>
      </w:r>
      <w:r w:rsidRPr="0082644E">
        <w:rPr>
          <w:rFonts w:ascii="Times New Roman" w:hAnsi="Times New Roman" w:cs="Times New Roman"/>
          <w:sz w:val="28"/>
          <w:szCs w:val="28"/>
        </w:rPr>
        <w:t xml:space="preserve"> Внутренний контроль в учреждении осуществляется в следующих формах: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предварительный контроль, к которому относятся процедуры и мероприятия, направленные на предупреждение и пресечение ошибок и (или) незаконных действий должностных лиц и работников учреждения до совершения факта хозяйственной жизни учреждения;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последующий контроль, в рамках которого проводятся мероприятия по проверке законности действий должностных лиц (работников) учреждения после совершения факта хозяйственной жизни.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2.5.1.</w:t>
      </w:r>
      <w:r w:rsidRPr="0082644E">
        <w:rPr>
          <w:rFonts w:ascii="Times New Roman" w:hAnsi="Times New Roman" w:cs="Times New Roman"/>
          <w:sz w:val="28"/>
          <w:szCs w:val="28"/>
        </w:rPr>
        <w:t xml:space="preserve"> В рамках предварительного контроля должностными лицами (работниками учреждения) в соответствии со своими должностными обязанностями осуществляются: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divId w:val="568030774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lastRenderedPageBreak/>
        <w:t>- проверка документов учреждения до совершения хозяйственных операций в соответствии графиком документооборота, проверка расчетов перед выплатами;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divId w:val="667513833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проверка законности и экономической целесообразности проектов заключаемых контрактов (договоров), визирование договоров и прочих документов, из которых вытекают денежные обязательства;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divId w:val="1611815691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82644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2644E">
        <w:rPr>
          <w:rFonts w:ascii="Times New Roman" w:hAnsi="Times New Roman" w:cs="Times New Roman"/>
          <w:sz w:val="28"/>
          <w:szCs w:val="28"/>
        </w:rPr>
        <w:t xml:space="preserve"> принятием обязательств учреждения в пределах утвержденных плановых назначений;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divId w:val="1186014836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проверка проектов приказов руководителя учреждения;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divId w:val="1394885301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проверка первичных документов на соответствие установленным требованиям;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divId w:val="626351447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проверка бухгалтерской, финансовой, статистической, налоговой и другой отчетности до ее утверждения или подписания;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2.5.2.</w:t>
      </w:r>
      <w:r w:rsidRPr="0082644E">
        <w:rPr>
          <w:rFonts w:ascii="Times New Roman" w:hAnsi="Times New Roman" w:cs="Times New Roman"/>
          <w:sz w:val="28"/>
          <w:szCs w:val="28"/>
        </w:rPr>
        <w:t xml:space="preserve"> При проведении мероприятий последующего контроля должностными лицами учреждения и комиссией по внутреннему контролю в учреждении осуществляются: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анализ исполнения плановых документов;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проверка наличия имущества учреждения;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 xml:space="preserve">- проверка материально ответственных лиц, в том числе закупок за наличный расчет с внесением соответствующих записей в </w:t>
      </w:r>
      <w:hyperlink r:id="rId6" w:anchor="/document/70951956/entry/53110" w:tgtFrame="_blank" w:tooltip="Открыть документ в системе Гарант" w:history="1">
        <w:r w:rsidRPr="0082644E">
          <w:rPr>
            <w:rStyle w:val="a3"/>
            <w:rFonts w:ascii="Times New Roman" w:hAnsi="Times New Roman" w:cs="Times New Roman"/>
            <w:sz w:val="28"/>
            <w:szCs w:val="28"/>
          </w:rPr>
          <w:t>Книгу учета материальных ценностей</w:t>
        </w:r>
      </w:hyperlink>
      <w:r w:rsidRPr="0082644E">
        <w:rPr>
          <w:rFonts w:ascii="Times New Roman" w:hAnsi="Times New Roman" w:cs="Times New Roman"/>
          <w:sz w:val="28"/>
          <w:szCs w:val="28"/>
        </w:rPr>
        <w:t>, проверка достоверности данных о закупках в торговых точках;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соблюдение норм расхода материальных запасов;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контроль (проверка) финансово-хозяйственной деятельности обособленных подразделений;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проверка первичных документов учреждения после совершения хозяйственных операций в соответствии с Учетной политикой учреждения и приложениями к ней, в том числе графиком документооборота;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анализ главным бухгалтером (его заместителем) конкретных журналов операций (в том числе в обособленных подразделениях) на соответствие методологии учета и положениям учетной политики учреждения;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82644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2644E">
        <w:rPr>
          <w:rFonts w:ascii="Times New Roman" w:hAnsi="Times New Roman" w:cs="Times New Roman"/>
          <w:sz w:val="28"/>
          <w:szCs w:val="28"/>
        </w:rPr>
        <w:t xml:space="preserve"> соблюдением правил осуществления кассовых операций, оформления кассовых документов, установленного лимита кассы, хранением наличных денежных средств;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проверка достоверности отражения хозяйственных операций в учете и отчетности учреждения.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К мероприятиям последующего контроля со стороны комиссии по внутреннему контролю относятся: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проверка финансово-хозяйственной деятельности учреждения;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инвентаризация имущества и обязательств учреждения.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2.6.</w:t>
      </w:r>
      <w:r w:rsidRPr="0082644E">
        <w:rPr>
          <w:rFonts w:ascii="Times New Roman" w:hAnsi="Times New Roman" w:cs="Times New Roman"/>
          <w:sz w:val="28"/>
          <w:szCs w:val="28"/>
        </w:rPr>
        <w:t xml:space="preserve"> Для реализации внутреннего контроля профильная комиссия проводит плановые и внеплановые проверки финансово-хозяйственной деятельности учреждения.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Основными объектами плановой проверки являются: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lastRenderedPageBreak/>
        <w:t>- соблюдение законодательства РФ, регулирующего порядок ведения бухгалтерского учета и норм учетной политики;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правильность и своевременность отражения всех хозяйственных операций в бухгалтерском учете;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полнота отражения и правильность документального оформления фактов хозяйственной жизни;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своевременность и полнота проведения инвентаризаций;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достоверность отчетности.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В ходе проведения внеплановой проверки осуществляется контроль по вопросам и фактам хозяйственной жизни, в отношении которых есть информация о возможных нарушениях.</w:t>
      </w:r>
    </w:p>
    <w:p w:rsidR="0082644E" w:rsidRDefault="0082644E" w:rsidP="0082644E">
      <w:pPr>
        <w:pStyle w:val="2"/>
        <w:spacing w:before="0" w:beforeAutospacing="0" w:after="0" w:afterAutospacing="0"/>
        <w:ind w:firstLine="709"/>
        <w:rPr>
          <w:rStyle w:val="enumerated"/>
          <w:rFonts w:ascii="Times New Roman" w:eastAsia="Times New Roman" w:hAnsi="Times New Roman" w:cs="Times New Roman"/>
          <w:sz w:val="28"/>
          <w:szCs w:val="28"/>
        </w:rPr>
      </w:pPr>
    </w:p>
    <w:p w:rsidR="00461F5C" w:rsidRDefault="001F4901" w:rsidP="0082644E">
      <w:pPr>
        <w:pStyle w:val="2"/>
        <w:numPr>
          <w:ilvl w:val="0"/>
          <w:numId w:val="1"/>
        </w:numPr>
        <w:spacing w:before="0" w:beforeAutospacing="0" w:after="0" w:afterAutospacing="0"/>
        <w:rPr>
          <w:rFonts w:ascii="Times New Roman" w:eastAsia="Times New Roman" w:hAnsi="Times New Roman" w:cs="Times New Roman"/>
          <w:sz w:val="28"/>
          <w:szCs w:val="28"/>
        </w:rPr>
      </w:pPr>
      <w:r w:rsidRPr="0082644E">
        <w:rPr>
          <w:rFonts w:ascii="Times New Roman" w:eastAsia="Times New Roman" w:hAnsi="Times New Roman" w:cs="Times New Roman"/>
          <w:sz w:val="28"/>
          <w:szCs w:val="28"/>
        </w:rPr>
        <w:t>Оформление результатов контрольных мероприятий учреждения</w:t>
      </w:r>
    </w:p>
    <w:p w:rsidR="0082644E" w:rsidRPr="0082644E" w:rsidRDefault="0082644E" w:rsidP="0082644E">
      <w:pPr>
        <w:pStyle w:val="2"/>
        <w:spacing w:before="0" w:beforeAutospacing="0" w:after="0" w:afterAutospacing="0"/>
        <w:ind w:left="709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3.1.</w:t>
      </w:r>
      <w:r w:rsidRPr="0082644E">
        <w:rPr>
          <w:rFonts w:ascii="Times New Roman" w:hAnsi="Times New Roman" w:cs="Times New Roman"/>
          <w:sz w:val="28"/>
          <w:szCs w:val="28"/>
        </w:rPr>
        <w:t xml:space="preserve"> Комиссия по внутреннему контролю (уполномоченное должностное лицо) осуществляет анализ выявленных нарушений, определяет их причины и разрабатывает предложения для принятия мер по их устранению и недопущению в дальнейшем.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Результаты проведения предварительного контроля оформляются в виде служебных записок на имя руководителя учреждения, к которым могут прилагаться перечень мероприятий по устранению недостатков и нарушений, если таковые были выявлены, а также рекомендации по недопущению возможных ошибок.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3.2.</w:t>
      </w:r>
      <w:r w:rsidRPr="0082644E">
        <w:rPr>
          <w:rFonts w:ascii="Times New Roman" w:hAnsi="Times New Roman" w:cs="Times New Roman"/>
          <w:sz w:val="28"/>
          <w:szCs w:val="28"/>
        </w:rPr>
        <w:t xml:space="preserve"> Результаты проведения последующего контроля оформляются в виде Акта, подписанного всеми членами комиссии, </w:t>
      </w:r>
      <w:proofErr w:type="gramStart"/>
      <w:r w:rsidRPr="0082644E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Pr="0082644E">
        <w:rPr>
          <w:rFonts w:ascii="Times New Roman" w:hAnsi="Times New Roman" w:cs="Times New Roman"/>
          <w:sz w:val="28"/>
          <w:szCs w:val="28"/>
        </w:rPr>
        <w:t xml:space="preserve"> направляется с сопроводительной служебной запиской руководителю учреждения. В Акте о проведении мероприятий последующего контроля отражается: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программа проверки (утверждается руководителем учреждения);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объекты внутреннего контроля;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виды, методы и приемы, применяемые в процессе проведения контрольных мероприятий;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анализ соблюдения законности осуществления финансово-хозяйственной деятельности;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выводы о результатах проведения контроля.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Работники учреждения, допустившие недостатки, искажения и нарушения, в письменной форме представляют руководителю учреждения объяснения по вопросам, относящимся к результатам проведения внутреннего контроля.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 xml:space="preserve">По результатам проведения проверки </w:t>
      </w:r>
      <w:r w:rsidRPr="0082644E">
        <w:rPr>
          <w:rStyle w:val="printable"/>
          <w:rFonts w:ascii="Times New Roman" w:hAnsi="Times New Roman" w:cs="Times New Roman"/>
          <w:sz w:val="28"/>
          <w:szCs w:val="28"/>
        </w:rPr>
        <w:t>начальник отдела учета и отчетности</w:t>
      </w:r>
      <w:r w:rsidRPr="0082644E">
        <w:rPr>
          <w:rFonts w:ascii="Times New Roman" w:hAnsi="Times New Roman" w:cs="Times New Roman"/>
          <w:sz w:val="28"/>
          <w:szCs w:val="28"/>
        </w:rPr>
        <w:t xml:space="preserve"> разрабатывает план мероприятий по устранению выявленных недостатков и нарушений с указанием сроков и ответственных лиц, который утверждается руководителем учреждения.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lastRenderedPageBreak/>
        <w:t xml:space="preserve">По истечении установленного срока </w:t>
      </w:r>
      <w:r w:rsidRPr="0082644E">
        <w:rPr>
          <w:rStyle w:val="printable"/>
          <w:rFonts w:ascii="Times New Roman" w:hAnsi="Times New Roman" w:cs="Times New Roman"/>
          <w:sz w:val="28"/>
          <w:szCs w:val="28"/>
        </w:rPr>
        <w:t>начальник отдела учета и отчетности</w:t>
      </w:r>
      <w:r w:rsidRPr="0082644E">
        <w:rPr>
          <w:rFonts w:ascii="Times New Roman" w:hAnsi="Times New Roman" w:cs="Times New Roman"/>
          <w:sz w:val="28"/>
          <w:szCs w:val="28"/>
        </w:rPr>
        <w:t xml:space="preserve"> информирует руководителя учреждения о выполнении мероприятий или их неисполнении с указанием причин.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3.3.</w:t>
      </w:r>
      <w:r w:rsidRPr="0082644E">
        <w:rPr>
          <w:rFonts w:ascii="Times New Roman" w:hAnsi="Times New Roman" w:cs="Times New Roman"/>
          <w:sz w:val="28"/>
          <w:szCs w:val="28"/>
        </w:rPr>
        <w:t xml:space="preserve"> По окончании года комиссия по внутреннему контролю представляет руководителю учреждения отчет о проделанной работе, в котором отражаются: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сведения о выполнении плановых и внеплановых проверок;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результаты контрольных мероприятий за отчетный период;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меры по устранению выявленных нарушений и недостатков;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анализ выявленных нарушений (недостатков) по сравнению с предыдущим периодом;</w:t>
      </w:r>
    </w:p>
    <w:p w:rsidR="00461F5C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вывод о состоянии финансово-хозяйственной деятельности учреждения за отчетный период.</w:t>
      </w:r>
    </w:p>
    <w:p w:rsidR="0082644E" w:rsidRPr="0082644E" w:rsidRDefault="0082644E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</w:p>
    <w:p w:rsidR="00461F5C" w:rsidRDefault="001F4901" w:rsidP="0082644E">
      <w:pPr>
        <w:pStyle w:val="2"/>
        <w:numPr>
          <w:ilvl w:val="0"/>
          <w:numId w:val="1"/>
        </w:numPr>
        <w:spacing w:before="0" w:beforeAutospacing="0" w:after="0" w:afterAutospacing="0"/>
        <w:rPr>
          <w:rFonts w:ascii="Times New Roman" w:eastAsia="Times New Roman" w:hAnsi="Times New Roman" w:cs="Times New Roman"/>
          <w:sz w:val="28"/>
          <w:szCs w:val="28"/>
        </w:rPr>
      </w:pPr>
      <w:r w:rsidRPr="0082644E">
        <w:rPr>
          <w:rFonts w:ascii="Times New Roman" w:eastAsia="Times New Roman" w:hAnsi="Times New Roman" w:cs="Times New Roman"/>
          <w:sz w:val="28"/>
          <w:szCs w:val="28"/>
        </w:rPr>
        <w:t>Права, обязанности и ответственность субъект</w:t>
      </w:r>
      <w:r w:rsidR="0082644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2644E">
        <w:rPr>
          <w:rFonts w:ascii="Times New Roman" w:eastAsia="Times New Roman" w:hAnsi="Times New Roman" w:cs="Times New Roman"/>
          <w:sz w:val="28"/>
          <w:szCs w:val="28"/>
        </w:rPr>
        <w:t xml:space="preserve"> системы внутреннего контроля</w:t>
      </w:r>
    </w:p>
    <w:p w:rsidR="0082644E" w:rsidRPr="0082644E" w:rsidRDefault="0082644E" w:rsidP="0082644E">
      <w:pPr>
        <w:pStyle w:val="2"/>
        <w:spacing w:before="0" w:beforeAutospacing="0" w:after="0" w:afterAutospacing="0"/>
        <w:ind w:left="709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4.1.</w:t>
      </w:r>
      <w:r w:rsidRPr="0082644E">
        <w:rPr>
          <w:rFonts w:ascii="Times New Roman" w:hAnsi="Times New Roman" w:cs="Times New Roman"/>
          <w:sz w:val="28"/>
          <w:szCs w:val="28"/>
        </w:rPr>
        <w:t xml:space="preserve"> </w:t>
      </w:r>
      <w:r w:rsidR="0082644E">
        <w:rPr>
          <w:rFonts w:ascii="Times New Roman" w:hAnsi="Times New Roman" w:cs="Times New Roman"/>
          <w:sz w:val="28"/>
          <w:szCs w:val="28"/>
        </w:rPr>
        <w:t>Должностные лица</w:t>
      </w:r>
      <w:r w:rsidRPr="0082644E">
        <w:rPr>
          <w:rFonts w:ascii="Times New Roman" w:hAnsi="Times New Roman" w:cs="Times New Roman"/>
          <w:sz w:val="28"/>
          <w:szCs w:val="28"/>
        </w:rPr>
        <w:t xml:space="preserve"> по внутреннему контролю перед началом контрольных мероприятий составляет план (</w:t>
      </w:r>
      <w:proofErr w:type="gramStart"/>
      <w:r w:rsidRPr="0082644E">
        <w:rPr>
          <w:rFonts w:ascii="Times New Roman" w:hAnsi="Times New Roman" w:cs="Times New Roman"/>
          <w:sz w:val="28"/>
          <w:szCs w:val="28"/>
        </w:rPr>
        <w:t xml:space="preserve">программу) </w:t>
      </w:r>
      <w:proofErr w:type="gramEnd"/>
      <w:r w:rsidRPr="0082644E">
        <w:rPr>
          <w:rFonts w:ascii="Times New Roman" w:hAnsi="Times New Roman" w:cs="Times New Roman"/>
          <w:sz w:val="28"/>
          <w:szCs w:val="28"/>
        </w:rPr>
        <w:t>работы, организу</w:t>
      </w:r>
      <w:r w:rsidR="0082644E">
        <w:rPr>
          <w:rFonts w:ascii="Times New Roman" w:hAnsi="Times New Roman" w:cs="Times New Roman"/>
          <w:sz w:val="28"/>
          <w:szCs w:val="28"/>
        </w:rPr>
        <w:t>ю</w:t>
      </w:r>
      <w:r w:rsidRPr="0082644E">
        <w:rPr>
          <w:rFonts w:ascii="Times New Roman" w:hAnsi="Times New Roman" w:cs="Times New Roman"/>
          <w:sz w:val="28"/>
          <w:szCs w:val="28"/>
        </w:rPr>
        <w:t xml:space="preserve">т изучение ими законодательства Российской Федерации, нормативных правовых актов, регулирующих финансовую и хозяйственную деятельность учреждения, </w:t>
      </w:r>
      <w:r w:rsidR="0082644E">
        <w:rPr>
          <w:rFonts w:ascii="Times New Roman" w:hAnsi="Times New Roman" w:cs="Times New Roman"/>
          <w:sz w:val="28"/>
          <w:szCs w:val="28"/>
        </w:rPr>
        <w:t>знакомятся</w:t>
      </w:r>
      <w:r w:rsidRPr="0082644E">
        <w:rPr>
          <w:rFonts w:ascii="Times New Roman" w:hAnsi="Times New Roman" w:cs="Times New Roman"/>
          <w:sz w:val="28"/>
          <w:szCs w:val="28"/>
        </w:rPr>
        <w:t xml:space="preserve"> с материалами предыдущих проверок.</w:t>
      </w:r>
    </w:p>
    <w:p w:rsidR="00461F5C" w:rsidRPr="0082644E" w:rsidRDefault="0082644E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F4901" w:rsidRPr="0082644E">
        <w:rPr>
          <w:rFonts w:ascii="Times New Roman" w:hAnsi="Times New Roman" w:cs="Times New Roman"/>
          <w:sz w:val="28"/>
          <w:szCs w:val="28"/>
        </w:rPr>
        <w:t>бязан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1F4901" w:rsidRPr="0082644E">
        <w:rPr>
          <w:rFonts w:ascii="Times New Roman" w:hAnsi="Times New Roman" w:cs="Times New Roman"/>
          <w:sz w:val="28"/>
          <w:szCs w:val="28"/>
        </w:rPr>
        <w:t>: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организовать проведение контрольных мероприятий в учреждении согласно утвержденному плану (программе);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определить методы и способы проведения контрольных мероприятий;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обеспечить сохранность полученных документов, отчетов и других материалов, проверяемых в ходе контрольных мероприятий.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быть принципиальным, соблюдать профессиональную этику и конфиденциальность.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82644E">
        <w:rPr>
          <w:rFonts w:ascii="Times New Roman" w:hAnsi="Times New Roman" w:cs="Times New Roman"/>
          <w:sz w:val="28"/>
          <w:szCs w:val="28"/>
        </w:rPr>
        <w:t>ме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2644E">
        <w:rPr>
          <w:rFonts w:ascii="Times New Roman" w:hAnsi="Times New Roman" w:cs="Times New Roman"/>
          <w:sz w:val="28"/>
          <w:szCs w:val="28"/>
        </w:rPr>
        <w:t>т право: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проходить во все здания и помещения, занимаемые объектом внутреннего контроля, с учетом ограничений, установленных законодательством;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получать от должностных, а также материально-ответственных лиц учреждения письменные объяснения по вопросам, возникающим в ходе проведения контрольных мероприятий, копии документов, связанных с осуществлением финансовых, хозяйственных операций объекта внутреннего контроля;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привлекать сотрудников учреждения к проведению контрольных мероприятий, служебных расследований по согласованию с руководителем учреждения;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вносить предложения об устранении выявленных в ходе проведения контрольных мероприятий нарушений и недостатков.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lastRenderedPageBreak/>
        <w:t>4.2.</w:t>
      </w:r>
      <w:r w:rsidRPr="0082644E">
        <w:rPr>
          <w:rFonts w:ascii="Times New Roman" w:hAnsi="Times New Roman" w:cs="Times New Roman"/>
          <w:sz w:val="28"/>
          <w:szCs w:val="28"/>
        </w:rPr>
        <w:t xml:space="preserve"> Руководитель и проверяемые должностные лица учреждения в процессе контрольных мероприятий обязаны: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оказывать содействие в проведении контрольных мероприятий;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представлять по требованию и в установленные им сроки документы, необходимые для проверки;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давать справки и объяснения в устной и письменной форме по вопросам, возникающим в ходе проведения контрольных мероприятий.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4.3.</w:t>
      </w:r>
      <w:r w:rsidRPr="0082644E">
        <w:rPr>
          <w:rFonts w:ascii="Times New Roman" w:hAnsi="Times New Roman" w:cs="Times New Roman"/>
          <w:sz w:val="28"/>
          <w:szCs w:val="28"/>
        </w:rPr>
        <w:t xml:space="preserve"> Субъекты внутреннего контроля в рамках их компетенции и в соответствии со своими функциональными обязанностями несут ответственность за разработку, документирование, внедрение, мониторинг и развитие внутреннего контроля во вверенных им сферах деятельности.</w:t>
      </w:r>
    </w:p>
    <w:p w:rsidR="00461F5C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4.4.</w:t>
      </w:r>
      <w:r w:rsidRPr="0082644E">
        <w:rPr>
          <w:rFonts w:ascii="Times New Roman" w:hAnsi="Times New Roman" w:cs="Times New Roman"/>
          <w:sz w:val="28"/>
          <w:szCs w:val="28"/>
        </w:rPr>
        <w:t xml:space="preserve"> Лица, допустившие недостатки, искажения и нарушения, несут дисциплинарную ответственность в соответствии с требованиями </w:t>
      </w:r>
      <w:hyperlink r:id="rId7" w:anchor="/document/12125268/entry/19203" w:tgtFrame="_blank" w:tooltip="Открыть документ в системе Гарант" w:history="1">
        <w:r w:rsidRPr="0082644E">
          <w:rPr>
            <w:rStyle w:val="a3"/>
            <w:rFonts w:ascii="Times New Roman" w:hAnsi="Times New Roman" w:cs="Times New Roman"/>
            <w:sz w:val="28"/>
            <w:szCs w:val="28"/>
          </w:rPr>
          <w:t>ТК РФ</w:t>
        </w:r>
      </w:hyperlink>
      <w:r w:rsidRPr="0082644E">
        <w:rPr>
          <w:rFonts w:ascii="Times New Roman" w:hAnsi="Times New Roman" w:cs="Times New Roman"/>
          <w:sz w:val="28"/>
          <w:szCs w:val="28"/>
        </w:rPr>
        <w:t>.</w:t>
      </w:r>
    </w:p>
    <w:p w:rsidR="0082644E" w:rsidRPr="0082644E" w:rsidRDefault="0082644E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</w:p>
    <w:p w:rsidR="00461F5C" w:rsidRDefault="001F4901" w:rsidP="0082644E">
      <w:pPr>
        <w:pStyle w:val="2"/>
        <w:numPr>
          <w:ilvl w:val="0"/>
          <w:numId w:val="1"/>
        </w:numPr>
        <w:spacing w:before="0" w:beforeAutospacing="0" w:after="0" w:afterAutospacing="0"/>
        <w:rPr>
          <w:rFonts w:ascii="Times New Roman" w:eastAsia="Times New Roman" w:hAnsi="Times New Roman" w:cs="Times New Roman"/>
          <w:sz w:val="28"/>
          <w:szCs w:val="28"/>
        </w:rPr>
      </w:pPr>
      <w:r w:rsidRPr="0082644E">
        <w:rPr>
          <w:rFonts w:ascii="Times New Roman" w:eastAsia="Times New Roman" w:hAnsi="Times New Roman" w:cs="Times New Roman"/>
          <w:sz w:val="28"/>
          <w:szCs w:val="28"/>
        </w:rPr>
        <w:t>Оценка состояния системы внутреннего контроля</w:t>
      </w:r>
    </w:p>
    <w:p w:rsidR="0082644E" w:rsidRPr="0082644E" w:rsidRDefault="0082644E" w:rsidP="0082644E">
      <w:pPr>
        <w:pStyle w:val="2"/>
        <w:spacing w:before="0" w:beforeAutospacing="0" w:after="0" w:afterAutospacing="0"/>
        <w:ind w:left="1069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5.1.</w:t>
      </w:r>
      <w:r w:rsidRPr="0082644E">
        <w:rPr>
          <w:rFonts w:ascii="Times New Roman" w:hAnsi="Times New Roman" w:cs="Times New Roman"/>
          <w:sz w:val="28"/>
          <w:szCs w:val="28"/>
        </w:rPr>
        <w:t xml:space="preserve"> Оценка эффективности системы внутреннего контроля в учреждении осуществляется субъектами внутреннего контроля и рассматривается на совещаниях, проводимых руководителем учреждения.</w:t>
      </w:r>
    </w:p>
    <w:p w:rsidR="00461F5C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5.2.</w:t>
      </w:r>
      <w:r w:rsidRPr="0082644E">
        <w:rPr>
          <w:rFonts w:ascii="Times New Roman" w:hAnsi="Times New Roman" w:cs="Times New Roman"/>
          <w:sz w:val="28"/>
          <w:szCs w:val="28"/>
        </w:rPr>
        <w:t xml:space="preserve"> Непосредственная оценка адекватности, достаточности и эффективности системы внутреннего контроля, а также </w:t>
      </w:r>
      <w:proofErr w:type="gramStart"/>
      <w:r w:rsidRPr="0082644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2644E">
        <w:rPr>
          <w:rFonts w:ascii="Times New Roman" w:hAnsi="Times New Roman" w:cs="Times New Roman"/>
          <w:sz w:val="28"/>
          <w:szCs w:val="28"/>
        </w:rPr>
        <w:t xml:space="preserve"> соблюдением процедур внутреннего контроля осуществляется комиссией по внутреннему контролю.</w:t>
      </w:r>
    </w:p>
    <w:p w:rsidR="00461F5C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 xml:space="preserve">В рамках указанных полномочий </w:t>
      </w:r>
      <w:r>
        <w:rPr>
          <w:rFonts w:ascii="Times New Roman" w:hAnsi="Times New Roman" w:cs="Times New Roman"/>
          <w:sz w:val="28"/>
          <w:szCs w:val="28"/>
        </w:rPr>
        <w:t>должностные лица</w:t>
      </w:r>
      <w:r w:rsidRPr="0082644E">
        <w:rPr>
          <w:rFonts w:ascii="Times New Roman" w:hAnsi="Times New Roman" w:cs="Times New Roman"/>
          <w:sz w:val="28"/>
          <w:szCs w:val="28"/>
        </w:rPr>
        <w:t xml:space="preserve"> по внутреннему контролю представляет руководителю учреждения результаты проверок эффективности действующих процедур внутреннего контроля и в случае </w:t>
      </w:r>
      <w:proofErr w:type="gramStart"/>
      <w:r w:rsidRPr="0082644E">
        <w:rPr>
          <w:rFonts w:ascii="Times New Roman" w:hAnsi="Times New Roman" w:cs="Times New Roman"/>
          <w:sz w:val="28"/>
          <w:szCs w:val="28"/>
        </w:rPr>
        <w:t>необходимости</w:t>
      </w:r>
      <w:proofErr w:type="gramEnd"/>
      <w:r w:rsidRPr="0082644E">
        <w:rPr>
          <w:rFonts w:ascii="Times New Roman" w:hAnsi="Times New Roman" w:cs="Times New Roman"/>
          <w:sz w:val="28"/>
          <w:szCs w:val="28"/>
        </w:rPr>
        <w:t xml:space="preserve"> разработанные совместно с главным бухгалтером предложения по их совершенствованию.</w:t>
      </w:r>
    </w:p>
    <w:p w:rsidR="001F4901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</w:p>
    <w:p w:rsidR="001F4901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</w:p>
    <w:p w:rsidR="001F4901" w:rsidRPr="0082644E" w:rsidRDefault="001F4901" w:rsidP="001F4901">
      <w:pPr>
        <w:pStyle w:val="a5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учета и отчетности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Е.В.Мулява</w:t>
      </w:r>
      <w:proofErr w:type="spellEnd"/>
    </w:p>
    <w:sectPr w:rsidR="001F4901" w:rsidRPr="008264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9F0CF5"/>
    <w:multiLevelType w:val="hybridMultilevel"/>
    <w:tmpl w:val="0D34FBAA"/>
    <w:lvl w:ilvl="0" w:tplc="08BC6B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943062"/>
    <w:rsid w:val="001F4901"/>
    <w:rsid w:val="00461F5C"/>
    <w:rsid w:val="004D3F46"/>
    <w:rsid w:val="0082644E"/>
    <w:rsid w:val="00943062"/>
    <w:rsid w:val="00C96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jc w:val="center"/>
      <w:outlineLvl w:val="0"/>
    </w:pPr>
    <w:rPr>
      <w:rFonts w:ascii="Arial" w:hAnsi="Arial" w:cs="Arial"/>
      <w:b/>
      <w:bCs/>
      <w:color w:val="000000"/>
      <w:kern w:val="36"/>
      <w:sz w:val="40"/>
      <w:szCs w:val="40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jc w:val="center"/>
      <w:outlineLvl w:val="1"/>
    </w:pPr>
    <w:rPr>
      <w:rFonts w:ascii="Arial" w:hAnsi="Arial" w:cs="Arial"/>
      <w:b/>
      <w:bCs/>
      <w:i/>
      <w:iCs/>
      <w:color w:val="000000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jc w:val="center"/>
      <w:outlineLvl w:val="2"/>
    </w:pPr>
    <w:rPr>
      <w:rFonts w:ascii="Arial" w:hAnsi="Arial" w:cs="Arial"/>
      <w:b/>
      <w:bCs/>
      <w:color w:val="000000"/>
      <w:sz w:val="20"/>
      <w:szCs w:val="20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/>
      <w:jc w:val="center"/>
      <w:outlineLvl w:val="3"/>
    </w:pPr>
    <w:rPr>
      <w:rFonts w:ascii="Arial" w:hAnsi="Arial" w:cs="Arial"/>
      <w:b/>
      <w:bCs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strike w:val="0"/>
      <w:dstrike w:val="0"/>
      <w:color w:val="000000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Pr>
      <w:strike w:val="0"/>
      <w:dstrike w:val="0"/>
      <w:color w:val="000000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 w:cs="Consolas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txtcomment">
    <w:name w:val="txtcomment"/>
    <w:basedOn w:val="a"/>
    <w:pPr>
      <w:shd w:val="clear" w:color="auto" w:fill="C0C0C0"/>
      <w:ind w:left="2" w:right="2"/>
      <w:jc w:val="both"/>
    </w:pPr>
    <w:rPr>
      <w:rFonts w:ascii="Arial" w:hAnsi="Arial" w:cs="Arial"/>
      <w:i/>
      <w:iCs/>
      <w:color w:val="800080"/>
    </w:rPr>
  </w:style>
  <w:style w:type="paragraph" w:customStyle="1" w:styleId="usercomment">
    <w:name w:val="usercomment"/>
    <w:basedOn w:val="a"/>
    <w:pPr>
      <w:shd w:val="clear" w:color="auto" w:fill="C0C0C0"/>
      <w:ind w:left="2" w:right="2"/>
    </w:pPr>
    <w:rPr>
      <w:rFonts w:ascii="Arial" w:hAnsi="Arial" w:cs="Arial"/>
      <w:i/>
      <w:iCs/>
      <w:color w:val="000000"/>
    </w:rPr>
  </w:style>
  <w:style w:type="paragraph" w:customStyle="1" w:styleId="versioninfo">
    <w:name w:val="versioninfo"/>
    <w:basedOn w:val="a"/>
    <w:pPr>
      <w:shd w:val="clear" w:color="auto" w:fill="C0C0C0"/>
      <w:ind w:left="2" w:right="2"/>
      <w:jc w:val="both"/>
    </w:pPr>
    <w:rPr>
      <w:rFonts w:ascii="Arial" w:hAnsi="Arial" w:cs="Arial"/>
      <w:i/>
      <w:iCs/>
      <w:color w:val="000080"/>
    </w:rPr>
  </w:style>
  <w:style w:type="paragraph" w:customStyle="1" w:styleId="fullwidth">
    <w:name w:val="fullwidth"/>
    <w:basedOn w:val="a"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colorselection">
    <w:name w:val="colorselection"/>
    <w:basedOn w:val="a"/>
    <w:pPr>
      <w:spacing w:before="100" w:beforeAutospacing="1" w:after="100" w:afterAutospacing="1"/>
      <w:jc w:val="both"/>
    </w:pPr>
    <w:rPr>
      <w:rFonts w:ascii="Arial" w:hAnsi="Arial" w:cs="Arial"/>
      <w:color w:val="0000FF"/>
    </w:rPr>
  </w:style>
  <w:style w:type="paragraph" w:customStyle="1" w:styleId="articleheader">
    <w:name w:val="articleheader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normalnote">
    <w:name w:val="normalnote"/>
    <w:basedOn w:val="a"/>
    <w:pPr>
      <w:ind w:left="2" w:right="2"/>
    </w:pPr>
    <w:rPr>
      <w:rFonts w:ascii="Arial" w:hAnsi="Arial" w:cs="Arial"/>
      <w:color w:val="000000"/>
    </w:rPr>
  </w:style>
  <w:style w:type="paragraph" w:customStyle="1" w:styleId="normaltable">
    <w:name w:val="normaltable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hfleft">
    <w:name w:val="hfleft"/>
    <w:basedOn w:val="a"/>
    <w:pPr>
      <w:spacing w:before="100" w:beforeAutospacing="1" w:after="100" w:afterAutospacing="1"/>
    </w:pPr>
    <w:rPr>
      <w:rFonts w:ascii="Arial" w:hAnsi="Arial" w:cs="Arial"/>
      <w:color w:val="000000"/>
      <w:sz w:val="12"/>
      <w:szCs w:val="12"/>
    </w:rPr>
  </w:style>
  <w:style w:type="paragraph" w:customStyle="1" w:styleId="normalsbsleft">
    <w:name w:val="normalsbsleft"/>
    <w:basedOn w:val="a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hfright">
    <w:name w:val="hfright"/>
    <w:basedOn w:val="a"/>
    <w:pPr>
      <w:spacing w:before="100" w:beforeAutospacing="1" w:after="100" w:afterAutospacing="1"/>
      <w:jc w:val="right"/>
    </w:pPr>
    <w:rPr>
      <w:rFonts w:ascii="Arial" w:hAnsi="Arial" w:cs="Arial"/>
      <w:color w:val="000000"/>
      <w:sz w:val="12"/>
      <w:szCs w:val="12"/>
    </w:rPr>
  </w:style>
  <w:style w:type="paragraph" w:customStyle="1" w:styleId="normalsbsright">
    <w:name w:val="normalsbsright"/>
    <w:basedOn w:val="a"/>
    <w:pPr>
      <w:spacing w:before="100" w:beforeAutospacing="1" w:after="100" w:afterAutospacing="1"/>
      <w:jc w:val="right"/>
    </w:pPr>
    <w:rPr>
      <w:rFonts w:ascii="Arial" w:hAnsi="Arial" w:cs="Arial"/>
      <w:color w:val="000000"/>
    </w:rPr>
  </w:style>
  <w:style w:type="paragraph" w:customStyle="1" w:styleId="ansidos">
    <w:name w:val="ansidos"/>
    <w:basedOn w:val="a"/>
    <w:pPr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normaloem">
    <w:name w:val="normaloem"/>
    <w:basedOn w:val="a"/>
    <w:pPr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toleft">
    <w:name w:val="toleft"/>
    <w:basedOn w:val="a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contents">
    <w:name w:val="contents"/>
    <w:basedOn w:val="a"/>
    <w:pPr>
      <w:shd w:val="clear" w:color="auto" w:fill="C0C0C0"/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foundwords">
    <w:name w:val="foundwords"/>
    <w:basedOn w:val="a"/>
    <w:pPr>
      <w:shd w:val="clear" w:color="auto" w:fill="FF0000"/>
      <w:spacing w:before="100" w:beforeAutospacing="1" w:after="100" w:afterAutospacing="1"/>
      <w:jc w:val="both"/>
    </w:pPr>
    <w:rPr>
      <w:rFonts w:ascii="Arial" w:hAnsi="Arial" w:cs="Arial"/>
      <w:b/>
      <w:bCs/>
      <w:color w:val="FFFFFF"/>
    </w:rPr>
  </w:style>
  <w:style w:type="paragraph" w:customStyle="1" w:styleId="txtoutofdate">
    <w:name w:val="txtoutofdate"/>
    <w:basedOn w:val="a"/>
    <w:pPr>
      <w:spacing w:before="100" w:beforeAutospacing="1" w:after="100" w:afterAutospacing="1"/>
      <w:jc w:val="both"/>
    </w:pPr>
    <w:rPr>
      <w:rFonts w:ascii="Arial" w:hAnsi="Arial" w:cs="Arial"/>
      <w:color w:val="808000"/>
    </w:rPr>
  </w:style>
  <w:style w:type="paragraph" w:customStyle="1" w:styleId="notapplied">
    <w:name w:val="notapplied"/>
    <w:basedOn w:val="a"/>
    <w:pPr>
      <w:spacing w:before="100" w:beforeAutospacing="1" w:after="100" w:afterAutospacing="1"/>
      <w:jc w:val="both"/>
    </w:pPr>
    <w:rPr>
      <w:rFonts w:ascii="Arial" w:hAnsi="Arial" w:cs="Arial"/>
      <w:color w:val="008080"/>
    </w:rPr>
  </w:style>
  <w:style w:type="paragraph" w:customStyle="1" w:styleId="dictentry">
    <w:name w:val="dictentry"/>
    <w:basedOn w:val="a"/>
    <w:pPr>
      <w:ind w:right="2"/>
      <w:jc w:val="both"/>
    </w:pPr>
    <w:rPr>
      <w:rFonts w:ascii="Arial" w:hAnsi="Arial" w:cs="Arial"/>
      <w:color w:val="000000"/>
    </w:rPr>
  </w:style>
  <w:style w:type="paragraph" w:customStyle="1" w:styleId="hyperlinkcont">
    <w:name w:val="hyperlinkcont"/>
    <w:basedOn w:val="a"/>
    <w:pPr>
      <w:spacing w:before="100" w:beforeAutospacing="1" w:after="100" w:afterAutospacing="1"/>
      <w:jc w:val="both"/>
    </w:pPr>
    <w:rPr>
      <w:rFonts w:ascii="Arial" w:hAnsi="Arial" w:cs="Arial"/>
      <w:color w:val="008000"/>
    </w:rPr>
  </w:style>
  <w:style w:type="paragraph" w:customStyle="1" w:styleId="normaltablelist">
    <w:name w:val="normaltablelist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techcomment">
    <w:name w:val="techcomment"/>
    <w:basedOn w:val="a"/>
    <w:pPr>
      <w:shd w:val="clear" w:color="auto" w:fill="FFFF00"/>
      <w:spacing w:before="100" w:beforeAutospacing="1" w:after="100" w:afterAutospacing="1"/>
    </w:pPr>
    <w:rPr>
      <w:rFonts w:ascii="Arial" w:hAnsi="Arial" w:cs="Arial"/>
      <w:color w:val="000000"/>
    </w:rPr>
  </w:style>
  <w:style w:type="character" w:customStyle="1" w:styleId="printable">
    <w:name w:val="printable"/>
    <w:basedOn w:val="a0"/>
  </w:style>
  <w:style w:type="character" w:customStyle="1" w:styleId="enumerated">
    <w:name w:val="enumerated"/>
    <w:basedOn w:val="a0"/>
  </w:style>
  <w:style w:type="paragraph" w:styleId="a6">
    <w:name w:val="Balloon Text"/>
    <w:basedOn w:val="a"/>
    <w:link w:val="a7"/>
    <w:uiPriority w:val="99"/>
    <w:semiHidden/>
    <w:unhideWhenUsed/>
    <w:rsid w:val="001F490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4901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jc w:val="center"/>
      <w:outlineLvl w:val="0"/>
    </w:pPr>
    <w:rPr>
      <w:rFonts w:ascii="Arial" w:hAnsi="Arial" w:cs="Arial"/>
      <w:b/>
      <w:bCs/>
      <w:color w:val="000000"/>
      <w:kern w:val="36"/>
      <w:sz w:val="40"/>
      <w:szCs w:val="40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jc w:val="center"/>
      <w:outlineLvl w:val="1"/>
    </w:pPr>
    <w:rPr>
      <w:rFonts w:ascii="Arial" w:hAnsi="Arial" w:cs="Arial"/>
      <w:b/>
      <w:bCs/>
      <w:i/>
      <w:iCs/>
      <w:color w:val="000000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jc w:val="center"/>
      <w:outlineLvl w:val="2"/>
    </w:pPr>
    <w:rPr>
      <w:rFonts w:ascii="Arial" w:hAnsi="Arial" w:cs="Arial"/>
      <w:b/>
      <w:bCs/>
      <w:color w:val="000000"/>
      <w:sz w:val="20"/>
      <w:szCs w:val="20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/>
      <w:jc w:val="center"/>
      <w:outlineLvl w:val="3"/>
    </w:pPr>
    <w:rPr>
      <w:rFonts w:ascii="Arial" w:hAnsi="Arial" w:cs="Arial"/>
      <w:b/>
      <w:bCs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strike w:val="0"/>
      <w:dstrike w:val="0"/>
      <w:color w:val="000000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Pr>
      <w:strike w:val="0"/>
      <w:dstrike w:val="0"/>
      <w:color w:val="000000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 w:cs="Consolas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txtcomment">
    <w:name w:val="txtcomment"/>
    <w:basedOn w:val="a"/>
    <w:pPr>
      <w:shd w:val="clear" w:color="auto" w:fill="C0C0C0"/>
      <w:ind w:left="2" w:right="2"/>
      <w:jc w:val="both"/>
    </w:pPr>
    <w:rPr>
      <w:rFonts w:ascii="Arial" w:hAnsi="Arial" w:cs="Arial"/>
      <w:i/>
      <w:iCs/>
      <w:color w:val="800080"/>
    </w:rPr>
  </w:style>
  <w:style w:type="paragraph" w:customStyle="1" w:styleId="usercomment">
    <w:name w:val="usercomment"/>
    <w:basedOn w:val="a"/>
    <w:pPr>
      <w:shd w:val="clear" w:color="auto" w:fill="C0C0C0"/>
      <w:ind w:left="2" w:right="2"/>
    </w:pPr>
    <w:rPr>
      <w:rFonts w:ascii="Arial" w:hAnsi="Arial" w:cs="Arial"/>
      <w:i/>
      <w:iCs/>
      <w:color w:val="000000"/>
    </w:rPr>
  </w:style>
  <w:style w:type="paragraph" w:customStyle="1" w:styleId="versioninfo">
    <w:name w:val="versioninfo"/>
    <w:basedOn w:val="a"/>
    <w:pPr>
      <w:shd w:val="clear" w:color="auto" w:fill="C0C0C0"/>
      <w:ind w:left="2" w:right="2"/>
      <w:jc w:val="both"/>
    </w:pPr>
    <w:rPr>
      <w:rFonts w:ascii="Arial" w:hAnsi="Arial" w:cs="Arial"/>
      <w:i/>
      <w:iCs/>
      <w:color w:val="000080"/>
    </w:rPr>
  </w:style>
  <w:style w:type="paragraph" w:customStyle="1" w:styleId="fullwidth">
    <w:name w:val="fullwidth"/>
    <w:basedOn w:val="a"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colorselection">
    <w:name w:val="colorselection"/>
    <w:basedOn w:val="a"/>
    <w:pPr>
      <w:spacing w:before="100" w:beforeAutospacing="1" w:after="100" w:afterAutospacing="1"/>
      <w:jc w:val="both"/>
    </w:pPr>
    <w:rPr>
      <w:rFonts w:ascii="Arial" w:hAnsi="Arial" w:cs="Arial"/>
      <w:color w:val="0000FF"/>
    </w:rPr>
  </w:style>
  <w:style w:type="paragraph" w:customStyle="1" w:styleId="articleheader">
    <w:name w:val="articleheader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normalnote">
    <w:name w:val="normalnote"/>
    <w:basedOn w:val="a"/>
    <w:pPr>
      <w:ind w:left="2" w:right="2"/>
    </w:pPr>
    <w:rPr>
      <w:rFonts w:ascii="Arial" w:hAnsi="Arial" w:cs="Arial"/>
      <w:color w:val="000000"/>
    </w:rPr>
  </w:style>
  <w:style w:type="paragraph" w:customStyle="1" w:styleId="normaltable">
    <w:name w:val="normaltable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hfleft">
    <w:name w:val="hfleft"/>
    <w:basedOn w:val="a"/>
    <w:pPr>
      <w:spacing w:before="100" w:beforeAutospacing="1" w:after="100" w:afterAutospacing="1"/>
    </w:pPr>
    <w:rPr>
      <w:rFonts w:ascii="Arial" w:hAnsi="Arial" w:cs="Arial"/>
      <w:color w:val="000000"/>
      <w:sz w:val="12"/>
      <w:szCs w:val="12"/>
    </w:rPr>
  </w:style>
  <w:style w:type="paragraph" w:customStyle="1" w:styleId="normalsbsleft">
    <w:name w:val="normalsbsleft"/>
    <w:basedOn w:val="a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hfright">
    <w:name w:val="hfright"/>
    <w:basedOn w:val="a"/>
    <w:pPr>
      <w:spacing w:before="100" w:beforeAutospacing="1" w:after="100" w:afterAutospacing="1"/>
      <w:jc w:val="right"/>
    </w:pPr>
    <w:rPr>
      <w:rFonts w:ascii="Arial" w:hAnsi="Arial" w:cs="Arial"/>
      <w:color w:val="000000"/>
      <w:sz w:val="12"/>
      <w:szCs w:val="12"/>
    </w:rPr>
  </w:style>
  <w:style w:type="paragraph" w:customStyle="1" w:styleId="normalsbsright">
    <w:name w:val="normalsbsright"/>
    <w:basedOn w:val="a"/>
    <w:pPr>
      <w:spacing w:before="100" w:beforeAutospacing="1" w:after="100" w:afterAutospacing="1"/>
      <w:jc w:val="right"/>
    </w:pPr>
    <w:rPr>
      <w:rFonts w:ascii="Arial" w:hAnsi="Arial" w:cs="Arial"/>
      <w:color w:val="000000"/>
    </w:rPr>
  </w:style>
  <w:style w:type="paragraph" w:customStyle="1" w:styleId="ansidos">
    <w:name w:val="ansidos"/>
    <w:basedOn w:val="a"/>
    <w:pPr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normaloem">
    <w:name w:val="normaloem"/>
    <w:basedOn w:val="a"/>
    <w:pPr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toleft">
    <w:name w:val="toleft"/>
    <w:basedOn w:val="a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contents">
    <w:name w:val="contents"/>
    <w:basedOn w:val="a"/>
    <w:pPr>
      <w:shd w:val="clear" w:color="auto" w:fill="C0C0C0"/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foundwords">
    <w:name w:val="foundwords"/>
    <w:basedOn w:val="a"/>
    <w:pPr>
      <w:shd w:val="clear" w:color="auto" w:fill="FF0000"/>
      <w:spacing w:before="100" w:beforeAutospacing="1" w:after="100" w:afterAutospacing="1"/>
      <w:jc w:val="both"/>
    </w:pPr>
    <w:rPr>
      <w:rFonts w:ascii="Arial" w:hAnsi="Arial" w:cs="Arial"/>
      <w:b/>
      <w:bCs/>
      <w:color w:val="FFFFFF"/>
    </w:rPr>
  </w:style>
  <w:style w:type="paragraph" w:customStyle="1" w:styleId="txtoutofdate">
    <w:name w:val="txtoutofdate"/>
    <w:basedOn w:val="a"/>
    <w:pPr>
      <w:spacing w:before="100" w:beforeAutospacing="1" w:after="100" w:afterAutospacing="1"/>
      <w:jc w:val="both"/>
    </w:pPr>
    <w:rPr>
      <w:rFonts w:ascii="Arial" w:hAnsi="Arial" w:cs="Arial"/>
      <w:color w:val="808000"/>
    </w:rPr>
  </w:style>
  <w:style w:type="paragraph" w:customStyle="1" w:styleId="notapplied">
    <w:name w:val="notapplied"/>
    <w:basedOn w:val="a"/>
    <w:pPr>
      <w:spacing w:before="100" w:beforeAutospacing="1" w:after="100" w:afterAutospacing="1"/>
      <w:jc w:val="both"/>
    </w:pPr>
    <w:rPr>
      <w:rFonts w:ascii="Arial" w:hAnsi="Arial" w:cs="Arial"/>
      <w:color w:val="008080"/>
    </w:rPr>
  </w:style>
  <w:style w:type="paragraph" w:customStyle="1" w:styleId="dictentry">
    <w:name w:val="dictentry"/>
    <w:basedOn w:val="a"/>
    <w:pPr>
      <w:ind w:right="2"/>
      <w:jc w:val="both"/>
    </w:pPr>
    <w:rPr>
      <w:rFonts w:ascii="Arial" w:hAnsi="Arial" w:cs="Arial"/>
      <w:color w:val="000000"/>
    </w:rPr>
  </w:style>
  <w:style w:type="paragraph" w:customStyle="1" w:styleId="hyperlinkcont">
    <w:name w:val="hyperlinkcont"/>
    <w:basedOn w:val="a"/>
    <w:pPr>
      <w:spacing w:before="100" w:beforeAutospacing="1" w:after="100" w:afterAutospacing="1"/>
      <w:jc w:val="both"/>
    </w:pPr>
    <w:rPr>
      <w:rFonts w:ascii="Arial" w:hAnsi="Arial" w:cs="Arial"/>
      <w:color w:val="008000"/>
    </w:rPr>
  </w:style>
  <w:style w:type="paragraph" w:customStyle="1" w:styleId="normaltablelist">
    <w:name w:val="normaltablelist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techcomment">
    <w:name w:val="techcomment"/>
    <w:basedOn w:val="a"/>
    <w:pPr>
      <w:shd w:val="clear" w:color="auto" w:fill="FFFF00"/>
      <w:spacing w:before="100" w:beforeAutospacing="1" w:after="100" w:afterAutospacing="1"/>
    </w:pPr>
    <w:rPr>
      <w:rFonts w:ascii="Arial" w:hAnsi="Arial" w:cs="Arial"/>
      <w:color w:val="000000"/>
    </w:rPr>
  </w:style>
  <w:style w:type="character" w:customStyle="1" w:styleId="printable">
    <w:name w:val="printable"/>
    <w:basedOn w:val="a0"/>
  </w:style>
  <w:style w:type="character" w:customStyle="1" w:styleId="enumerated">
    <w:name w:val="enumerated"/>
    <w:basedOn w:val="a0"/>
  </w:style>
  <w:style w:type="paragraph" w:styleId="a6">
    <w:name w:val="Balloon Text"/>
    <w:basedOn w:val="a"/>
    <w:link w:val="a7"/>
    <w:uiPriority w:val="99"/>
    <w:semiHidden/>
    <w:unhideWhenUsed/>
    <w:rsid w:val="001F490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4901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06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1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3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9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4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4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5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5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37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88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3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4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mobileonline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bileonline.garan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2237</Words>
  <Characters>12757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2020-02-25T11:28:00Z</cp:lastPrinted>
  <dcterms:created xsi:type="dcterms:W3CDTF">2021-03-24T12:59:00Z</dcterms:created>
  <dcterms:modified xsi:type="dcterms:W3CDTF">2021-03-24T12:59:00Z</dcterms:modified>
</cp:coreProperties>
</file>